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3B16" w14:textId="4D2AD44C" w:rsidR="000D68E7" w:rsidRDefault="000D68E7" w:rsidP="000D68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【別添：１】</w:t>
      </w:r>
      <w:r w:rsidR="00630CA2">
        <w:rPr>
          <w:rFonts w:hint="eastAsia"/>
          <w:sz w:val="24"/>
          <w:szCs w:val="24"/>
        </w:rPr>
        <w:t>継続</w:t>
      </w:r>
    </w:p>
    <w:p w14:paraId="4825840C" w14:textId="77777777" w:rsidR="000D68E7" w:rsidRDefault="000D68E7" w:rsidP="00EC3FD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取り扱う木材・木材製品の主要品目、年間取扱数量</w:t>
      </w:r>
    </w:p>
    <w:p w14:paraId="5D051E14" w14:textId="77777777" w:rsidR="001D068B" w:rsidRDefault="001D068B" w:rsidP="000D68E7">
      <w:pPr>
        <w:rPr>
          <w:sz w:val="24"/>
          <w:szCs w:val="24"/>
          <w:u w:val="single"/>
        </w:rPr>
      </w:pPr>
    </w:p>
    <w:p w14:paraId="62479E05" w14:textId="127B1E77" w:rsidR="000D68E7" w:rsidRPr="00950FBD" w:rsidRDefault="000D68E7" w:rsidP="000D68E7">
      <w:pPr>
        <w:rPr>
          <w:sz w:val="24"/>
          <w:szCs w:val="24"/>
          <w:u w:val="single"/>
        </w:rPr>
      </w:pPr>
      <w:r w:rsidRPr="00950FBD">
        <w:rPr>
          <w:rFonts w:hint="eastAsia"/>
          <w:sz w:val="24"/>
          <w:szCs w:val="24"/>
          <w:u w:val="single"/>
        </w:rPr>
        <w:t>事業者名：</w:t>
      </w:r>
      <w:r w:rsidR="00950FB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086019A" w14:textId="34340A1F" w:rsidR="000D68E7" w:rsidRDefault="00950FBD" w:rsidP="00950FBD">
      <w:pPr>
        <w:ind w:right="-852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D68E7">
        <w:rPr>
          <w:rFonts w:hint="eastAsia"/>
          <w:szCs w:val="21"/>
        </w:rPr>
        <w:t xml:space="preserve">記載日　令和　</w:t>
      </w:r>
      <w:r w:rsidR="001C5515">
        <w:rPr>
          <w:rFonts w:hint="eastAsia"/>
          <w:szCs w:val="21"/>
        </w:rPr>
        <w:t xml:space="preserve">　</w:t>
      </w:r>
      <w:r w:rsidR="000D68E7">
        <w:rPr>
          <w:rFonts w:hint="eastAsia"/>
          <w:szCs w:val="21"/>
        </w:rPr>
        <w:t>年</w:t>
      </w:r>
      <w:r w:rsidR="001C5515">
        <w:rPr>
          <w:rFonts w:hint="eastAsia"/>
          <w:szCs w:val="21"/>
        </w:rPr>
        <w:t xml:space="preserve">　　</w:t>
      </w:r>
      <w:r w:rsidR="000D68E7">
        <w:rPr>
          <w:rFonts w:hint="eastAsia"/>
          <w:szCs w:val="21"/>
        </w:rPr>
        <w:t>月</w:t>
      </w:r>
      <w:r w:rsidR="001C5515">
        <w:rPr>
          <w:rFonts w:hint="eastAsia"/>
          <w:szCs w:val="21"/>
        </w:rPr>
        <w:t xml:space="preserve">　　</w:t>
      </w:r>
      <w:r w:rsidR="000D68E7">
        <w:rPr>
          <w:rFonts w:hint="eastAsia"/>
          <w:szCs w:val="21"/>
        </w:rPr>
        <w:t>日</w:t>
      </w:r>
    </w:p>
    <w:tbl>
      <w:tblPr>
        <w:tblStyle w:val="a3"/>
        <w:tblW w:w="935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2444"/>
        <w:gridCol w:w="3119"/>
      </w:tblGrid>
      <w:tr w:rsidR="000D68E7" w14:paraId="74DDA3D2" w14:textId="77777777" w:rsidTr="00545DA6">
        <w:trPr>
          <w:cantSplit/>
          <w:trHeight w:hRule="exact" w:val="1545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85E57" w14:textId="77777777" w:rsidR="000D68E7" w:rsidRPr="00EC3FD6" w:rsidRDefault="000D68E7">
            <w:pPr>
              <w:jc w:val="center"/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調達区分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4810F0" w14:textId="77777777" w:rsidR="000D68E7" w:rsidRPr="00EC3FD6" w:rsidRDefault="000D68E7">
            <w:pPr>
              <w:jc w:val="center"/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年間取扱量</w:t>
            </w:r>
          </w:p>
          <w:p w14:paraId="6E1A2B7B" w14:textId="77777777" w:rsidR="000D68E7" w:rsidRDefault="000D68E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cs="Batang" w:hint="eastAsia"/>
                <w:sz w:val="20"/>
                <w:szCs w:val="20"/>
              </w:rPr>
              <w:t>㎥またはｔ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25BE9F28" w14:textId="401376EE" w:rsidR="00CC1959" w:rsidRDefault="00CC195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ｔ＝2.2</w:t>
            </w:r>
            <w:r w:rsidRPr="00CC1959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CEC7E73" w14:textId="77777777" w:rsidR="000D68E7" w:rsidRPr="00EC3FD6" w:rsidRDefault="000D68E7" w:rsidP="00EC3FD6">
            <w:pPr>
              <w:rPr>
                <w:sz w:val="22"/>
              </w:rPr>
            </w:pPr>
            <w:r w:rsidRPr="00EC3FD6">
              <w:rPr>
                <w:rFonts w:hint="eastAsia"/>
                <w:sz w:val="22"/>
              </w:rPr>
              <w:t>具体的内容</w:t>
            </w:r>
          </w:p>
          <w:p w14:paraId="37BBCF1B" w14:textId="77777777" w:rsidR="000D68E7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・国産材、</w:t>
            </w:r>
            <w:r w:rsidR="000D68E7">
              <w:rPr>
                <w:rFonts w:hint="eastAsia"/>
                <w:sz w:val="20"/>
                <w:szCs w:val="20"/>
              </w:rPr>
              <w:t>外材の別等</w:t>
            </w:r>
          </w:p>
          <w:p w14:paraId="3B0503AB" w14:textId="77777777" w:rsidR="00EC3FD6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・針葉樹、広葉樹の別</w:t>
            </w:r>
          </w:p>
          <w:p w14:paraId="4A6A8E30" w14:textId="77777777" w:rsidR="00EC3FD6" w:rsidRDefault="00EC3FD6" w:rsidP="00EC3F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・その他必要事項</w:t>
            </w:r>
          </w:p>
        </w:tc>
      </w:tr>
      <w:tr w:rsidR="000D68E7" w14:paraId="0AE80515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E2AE11" w14:textId="50A8CA7F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1素　　材</w:t>
            </w:r>
            <w:r w:rsidR="001D068B">
              <w:rPr>
                <w:rFonts w:hint="eastAsia"/>
                <w:szCs w:val="21"/>
              </w:rPr>
              <w:t>（原木）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3CA8E8" w14:textId="662DA381" w:rsidR="000D68E7" w:rsidRDefault="000D68E7" w:rsidP="001D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2880F4" w14:textId="4B75182F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23859985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17B499" w14:textId="77777777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2製材品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780D5F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A5F3C5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33544E23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5F4BB2" w14:textId="77777777" w:rsidR="000D68E7" w:rsidRDefault="000D68E7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3木質バイオマス・製材品以外の木材加工品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E7D755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3CD8C1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545DA6" w14:paraId="5D2BADD5" w14:textId="77777777" w:rsidTr="001F67B1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466F61" w14:textId="5E4FFAA3" w:rsidR="00545DA6" w:rsidRDefault="00545DA6" w:rsidP="00545DA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4木質バイオマス</w:t>
            </w:r>
          </w:p>
        </w:tc>
      </w:tr>
      <w:tr w:rsidR="001D068B" w14:paraId="1AAC564F" w14:textId="77777777" w:rsidTr="00997922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F8F3C2" w14:textId="5C6A7FFC" w:rsidR="001D068B" w:rsidRDefault="001D068B" w:rsidP="001D068B">
            <w:pPr>
              <w:ind w:firstLineChars="50" w:firstLine="105"/>
              <w:jc w:val="left"/>
              <w:rPr>
                <w:sz w:val="24"/>
                <w:szCs w:val="24"/>
              </w:rPr>
            </w:pPr>
            <w:r w:rsidRPr="00950FBD">
              <w:rPr>
                <w:rFonts w:hint="eastAsia"/>
                <w:szCs w:val="21"/>
              </w:rPr>
              <w:t>(1)間伐材等由来の木質バイオマス</w:t>
            </w:r>
          </w:p>
        </w:tc>
      </w:tr>
      <w:tr w:rsidR="000D68E7" w14:paraId="7198AC38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DFB3" w14:textId="01A90307" w:rsidR="000D68E7" w:rsidRPr="001D4109" w:rsidRDefault="000D68E7" w:rsidP="001D410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D4109">
              <w:rPr>
                <w:rFonts w:hint="eastAsia"/>
                <w:szCs w:val="21"/>
              </w:rPr>
              <w:t xml:space="preserve"> 間伐材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CF69" w14:textId="4947E8FA" w:rsidR="000D68E7" w:rsidRDefault="000D68E7" w:rsidP="001D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AD2DF" w14:textId="7FE6834C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0F77276B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E040" w14:textId="630220BE" w:rsidR="000D68E7" w:rsidRPr="001D4109" w:rsidRDefault="000D68E7" w:rsidP="001D4109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1D4109">
              <w:rPr>
                <w:rFonts w:hint="eastAsia"/>
                <w:szCs w:val="21"/>
              </w:rPr>
              <w:t>上記外の方法によって伐採された木材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D1F" w14:textId="2F407815" w:rsidR="000D68E7" w:rsidRDefault="000D68E7" w:rsidP="001D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46F1B" w14:textId="66C1AE16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1D068B" w14:paraId="3BB2D981" w14:textId="77777777" w:rsidTr="004C7FE2">
        <w:trPr>
          <w:cantSplit/>
          <w:trHeight w:hRule="exact" w:val="737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04F835" w14:textId="622FDEAA" w:rsidR="001D068B" w:rsidRDefault="001D068B" w:rsidP="001D068B">
            <w:pPr>
              <w:ind w:firstLineChars="50" w:firstLine="105"/>
              <w:jc w:val="left"/>
              <w:rPr>
                <w:sz w:val="24"/>
                <w:szCs w:val="24"/>
              </w:rPr>
            </w:pPr>
            <w:r w:rsidRPr="00950FBD">
              <w:rPr>
                <w:rFonts w:hint="eastAsia"/>
                <w:szCs w:val="21"/>
              </w:rPr>
              <w:t>(2)一般木質バイオマス</w:t>
            </w:r>
          </w:p>
        </w:tc>
      </w:tr>
      <w:tr w:rsidR="000D68E7" w14:paraId="3552AE10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F1F1" w14:textId="77777777" w:rsidR="000D68E7" w:rsidRDefault="000D68E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①製材等残材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A0B7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6511D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160CF066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5E33" w14:textId="77777777" w:rsidR="000D68E7" w:rsidRDefault="000D68E7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②その他由来の証明が可能な一般木材(抜根・緑化木等)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A1D1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AC037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5CF9F02C" w14:textId="77777777" w:rsidTr="00545DA6">
        <w:trPr>
          <w:cantSplit/>
          <w:trHeight w:hRule="exact" w:val="737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6F3A8C" w14:textId="77777777" w:rsidR="000D68E7" w:rsidRDefault="000D68E7">
            <w:pPr>
              <w:ind w:firstLineChars="50" w:firstLine="105"/>
              <w:jc w:val="left"/>
              <w:rPr>
                <w:szCs w:val="21"/>
              </w:rPr>
            </w:pPr>
            <w:r w:rsidRPr="00950FBD">
              <w:rPr>
                <w:rFonts w:hint="eastAsia"/>
                <w:szCs w:val="21"/>
              </w:rPr>
              <w:t>(3)建設資材等の木質バイオマス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25B6E6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E64536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  <w:tr w:rsidR="000D68E7" w14:paraId="4F42FD21" w14:textId="77777777" w:rsidTr="001D068B">
        <w:trPr>
          <w:cantSplit/>
          <w:trHeight w:hRule="exact" w:val="774"/>
        </w:trPr>
        <w:tc>
          <w:tcPr>
            <w:tcW w:w="37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7FB3BA" w14:textId="77777777" w:rsidR="000D68E7" w:rsidRDefault="000D68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5その他（バーク・おが粉</w:t>
            </w:r>
            <w:r w:rsidR="00235CD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EEE6A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3E7C" w14:textId="77777777" w:rsidR="000D68E7" w:rsidRDefault="000D68E7">
            <w:pPr>
              <w:jc w:val="left"/>
              <w:rPr>
                <w:sz w:val="24"/>
                <w:szCs w:val="24"/>
              </w:rPr>
            </w:pPr>
          </w:p>
        </w:tc>
      </w:tr>
    </w:tbl>
    <w:p w14:paraId="57F5ABE9" w14:textId="77777777" w:rsidR="004C4699" w:rsidRPr="000D68E7" w:rsidRDefault="004C4699" w:rsidP="00235CD7"/>
    <w:sectPr w:rsidR="004C4699" w:rsidRPr="000D6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F367" w14:textId="77777777" w:rsidR="00545DA6" w:rsidRDefault="00545DA6" w:rsidP="00545DA6">
      <w:r>
        <w:separator/>
      </w:r>
    </w:p>
  </w:endnote>
  <w:endnote w:type="continuationSeparator" w:id="0">
    <w:p w14:paraId="5D9C0CF2" w14:textId="77777777" w:rsidR="00545DA6" w:rsidRDefault="00545DA6" w:rsidP="005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0EA15" w14:textId="77777777" w:rsidR="00545DA6" w:rsidRDefault="00545DA6" w:rsidP="00545DA6">
      <w:r>
        <w:separator/>
      </w:r>
    </w:p>
  </w:footnote>
  <w:footnote w:type="continuationSeparator" w:id="0">
    <w:p w14:paraId="75821B9C" w14:textId="77777777" w:rsidR="00545DA6" w:rsidRDefault="00545DA6" w:rsidP="0054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3E1A"/>
    <w:multiLevelType w:val="hybridMultilevel"/>
    <w:tmpl w:val="7E7E20F4"/>
    <w:lvl w:ilvl="0" w:tplc="46187A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7872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04"/>
    <w:rsid w:val="000D68E7"/>
    <w:rsid w:val="001C5515"/>
    <w:rsid w:val="001D068B"/>
    <w:rsid w:val="001D4109"/>
    <w:rsid w:val="00235CD7"/>
    <w:rsid w:val="003F405F"/>
    <w:rsid w:val="004C4699"/>
    <w:rsid w:val="00545DA6"/>
    <w:rsid w:val="00630CA2"/>
    <w:rsid w:val="00797503"/>
    <w:rsid w:val="00950FBD"/>
    <w:rsid w:val="00A06904"/>
    <w:rsid w:val="00B21DB6"/>
    <w:rsid w:val="00C13B2C"/>
    <w:rsid w:val="00CC1959"/>
    <w:rsid w:val="00DC124D"/>
    <w:rsid w:val="00E7273F"/>
    <w:rsid w:val="00E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85E563"/>
  <w15:chartTrackingRefBased/>
  <w15:docId w15:val="{D63476EE-EE66-49C6-BD56-8F81F71F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8E7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DA6"/>
    <w:rPr>
      <w:rFonts w:ascii="ＭＳ Ｐゴシック" w:eastAsia="ＭＳ Ｐゴシック" w:hAnsi="ＭＳ Ｐゴシック"/>
    </w:rPr>
  </w:style>
  <w:style w:type="paragraph" w:styleId="a6">
    <w:name w:val="footer"/>
    <w:basedOn w:val="a"/>
    <w:link w:val="a7"/>
    <w:uiPriority w:val="99"/>
    <w:unhideWhenUsed/>
    <w:rsid w:val="00545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DA6"/>
    <w:rPr>
      <w:rFonts w:ascii="ＭＳ Ｐゴシック" w:eastAsia="ＭＳ Ｐゴシック" w:hAnsi="ＭＳ Ｐゴシック"/>
    </w:rPr>
  </w:style>
  <w:style w:type="paragraph" w:styleId="a8">
    <w:name w:val="List Paragraph"/>
    <w:basedOn w:val="a"/>
    <w:uiPriority w:val="34"/>
    <w:qFormat/>
    <w:rsid w:val="001D41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C621-AC35-4E84-B19E-BA79D326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nishino</dc:creator>
  <cp:keywords/>
  <dc:description/>
  <cp:lastModifiedBy>nishino10</cp:lastModifiedBy>
  <cp:revision>15</cp:revision>
  <cp:lastPrinted>2021-01-28T07:01:00Z</cp:lastPrinted>
  <dcterms:created xsi:type="dcterms:W3CDTF">2020-01-28T00:35:00Z</dcterms:created>
  <dcterms:modified xsi:type="dcterms:W3CDTF">2022-04-07T07:54:00Z</dcterms:modified>
</cp:coreProperties>
</file>